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71" w:rsidRDefault="00575371" w:rsidP="00575371">
      <w:pPr>
        <w:rPr>
          <w:rFonts w:asciiTheme="majorBidi" w:hAnsiTheme="majorBidi" w:cstheme="majorBidi"/>
        </w:rPr>
      </w:pPr>
    </w:p>
    <w:p w:rsidR="00575371" w:rsidRDefault="00912AAD" w:rsidP="0057537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</w:rPr>
        <w:t xml:space="preserve">                               </w:t>
      </w:r>
      <w:r w:rsidR="00575371" w:rsidRPr="00912AA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Nous recherchons un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A</w:t>
      </w:r>
      <w:r w:rsidRPr="00912AAD">
        <w:rPr>
          <w:rFonts w:asciiTheme="majorBidi" w:hAnsiTheme="majorBidi" w:cstheme="majorBidi"/>
          <w:b/>
          <w:bCs/>
          <w:sz w:val="28"/>
          <w:szCs w:val="28"/>
          <w:u w:val="single"/>
        </w:rPr>
        <w:t>pporteur d’affaire !!!</w:t>
      </w:r>
    </w:p>
    <w:p w:rsidR="00912AAD" w:rsidRPr="00912AAD" w:rsidRDefault="00912AAD" w:rsidP="0057537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75371" w:rsidRPr="00575371" w:rsidRDefault="00575371" w:rsidP="00912AAD">
      <w:p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 xml:space="preserve">KABERTO GROUP, acteur multisectoriel présent en sécurité, BTP, hôtellerie et </w:t>
      </w:r>
      <w:r w:rsidR="00912AAD">
        <w:rPr>
          <w:rFonts w:asciiTheme="majorBidi" w:hAnsiTheme="majorBidi" w:cstheme="majorBidi"/>
        </w:rPr>
        <w:t>représentation de marques</w:t>
      </w:r>
      <w:r w:rsidRPr="00575371">
        <w:rPr>
          <w:rFonts w:asciiTheme="majorBidi" w:hAnsiTheme="majorBidi" w:cstheme="majorBidi"/>
        </w:rPr>
        <w:t xml:space="preserve"> recherche des apporteurs d’affaires motivés pour développer notre portefeuille clients sur les marchés nationaux et régionaux.</w:t>
      </w:r>
    </w:p>
    <w:p w:rsidR="00575371" w:rsidRPr="00912AAD" w:rsidRDefault="00575371" w:rsidP="00575371">
      <w:pPr>
        <w:rPr>
          <w:rFonts w:asciiTheme="majorBidi" w:hAnsiTheme="majorBidi" w:cstheme="majorBidi"/>
          <w:b/>
          <w:bCs/>
          <w:u w:val="single"/>
        </w:rPr>
      </w:pPr>
    </w:p>
    <w:p w:rsidR="00575371" w:rsidRPr="00912AAD" w:rsidRDefault="00575371" w:rsidP="00575371">
      <w:pPr>
        <w:rPr>
          <w:rFonts w:asciiTheme="majorBidi" w:hAnsiTheme="majorBidi" w:cstheme="majorBidi"/>
          <w:b/>
          <w:bCs/>
          <w:color w:val="C45911" w:themeColor="accent2" w:themeShade="BF"/>
          <w:u w:val="single"/>
        </w:rPr>
      </w:pPr>
      <w:r w:rsidRPr="00912AAD">
        <w:rPr>
          <w:rFonts w:asciiTheme="majorBidi" w:hAnsiTheme="majorBidi" w:cstheme="majorBidi"/>
          <w:b/>
          <w:bCs/>
          <w:color w:val="C45911" w:themeColor="accent2" w:themeShade="BF"/>
          <w:u w:val="single"/>
        </w:rPr>
        <w:t>Profil recherché :</w:t>
      </w:r>
      <w:bookmarkStart w:id="0" w:name="_GoBack"/>
      <w:bookmarkEnd w:id="0"/>
    </w:p>
    <w:p w:rsidR="00575371" w:rsidRPr="00575371" w:rsidRDefault="00575371" w:rsidP="00575371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Expérience commerciale ou réseau établi dans la sécurité privée, la construction ou les marchés publics/privés ;</w:t>
      </w:r>
    </w:p>
    <w:p w:rsidR="00575371" w:rsidRPr="00575371" w:rsidRDefault="00575371" w:rsidP="00575371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Bon relationnel et capacité à détecter des opportunités (entreprises, collectivités, promoteurs, donneurs d’ordre) ;</w:t>
      </w:r>
    </w:p>
    <w:p w:rsidR="00575371" w:rsidRDefault="00575371" w:rsidP="00575371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Respect de l’éthique professionnelle et discrétion.</w:t>
      </w:r>
    </w:p>
    <w:p w:rsidR="00912AAD" w:rsidRPr="00912AAD" w:rsidRDefault="00912AAD" w:rsidP="00912AAD">
      <w:pPr>
        <w:rPr>
          <w:rFonts w:asciiTheme="majorBidi" w:hAnsiTheme="majorBidi" w:cstheme="majorBidi"/>
          <w:b/>
          <w:bCs/>
          <w:color w:val="C45911" w:themeColor="accent2" w:themeShade="BF"/>
          <w:u w:val="single"/>
        </w:rPr>
      </w:pPr>
      <w:r w:rsidRPr="00912AAD">
        <w:rPr>
          <w:rFonts w:asciiTheme="majorBidi" w:hAnsiTheme="majorBidi" w:cstheme="majorBidi"/>
          <w:b/>
          <w:bCs/>
          <w:color w:val="C45911" w:themeColor="accent2" w:themeShade="BF"/>
          <w:u w:val="single"/>
        </w:rPr>
        <w:t>Missions :</w:t>
      </w:r>
    </w:p>
    <w:p w:rsidR="00912AAD" w:rsidRPr="00912AAD" w:rsidRDefault="00912AAD" w:rsidP="00912AAD">
      <w:pPr>
        <w:rPr>
          <w:rFonts w:asciiTheme="majorBidi" w:hAnsiTheme="majorBidi" w:cstheme="majorBidi"/>
        </w:rPr>
      </w:pPr>
      <w:r w:rsidRPr="00912AAD">
        <w:rPr>
          <w:rFonts w:asciiTheme="majorBidi" w:hAnsiTheme="majorBidi" w:cstheme="majorBidi"/>
        </w:rPr>
        <w:t>Prospecter et identifier des clients potentiels (entreprises, collectivités, promoteurs) ;</w:t>
      </w:r>
    </w:p>
    <w:p w:rsidR="00912AAD" w:rsidRPr="00912AAD" w:rsidRDefault="00912AAD" w:rsidP="00912AAD">
      <w:pPr>
        <w:rPr>
          <w:rFonts w:asciiTheme="majorBidi" w:hAnsiTheme="majorBidi" w:cstheme="majorBidi"/>
        </w:rPr>
      </w:pPr>
      <w:r w:rsidRPr="00912AAD">
        <w:rPr>
          <w:rFonts w:asciiTheme="majorBidi" w:hAnsiTheme="majorBidi" w:cstheme="majorBidi"/>
        </w:rPr>
        <w:t>Mettre en relation KABERTO GROUP et les prospects qualifiés ;</w:t>
      </w:r>
    </w:p>
    <w:p w:rsidR="00912AAD" w:rsidRPr="00575371" w:rsidRDefault="00912AAD" w:rsidP="00912AAD">
      <w:pPr>
        <w:rPr>
          <w:rFonts w:asciiTheme="majorBidi" w:hAnsiTheme="majorBidi" w:cstheme="majorBidi"/>
        </w:rPr>
      </w:pPr>
      <w:r w:rsidRPr="00912AAD">
        <w:rPr>
          <w:rFonts w:asciiTheme="majorBidi" w:hAnsiTheme="majorBidi" w:cstheme="majorBidi"/>
        </w:rPr>
        <w:t>Suivre les dossiers jusqu’à signature en coordination avec nos équipes.</w:t>
      </w:r>
    </w:p>
    <w:p w:rsidR="00575371" w:rsidRPr="00912AAD" w:rsidRDefault="00575371" w:rsidP="00575371">
      <w:pPr>
        <w:rPr>
          <w:rFonts w:asciiTheme="majorBidi" w:hAnsiTheme="majorBidi" w:cstheme="majorBidi"/>
          <w:b/>
          <w:bCs/>
          <w:color w:val="C45911" w:themeColor="accent2" w:themeShade="BF"/>
          <w:u w:val="single"/>
        </w:rPr>
      </w:pPr>
      <w:r w:rsidRPr="00912AAD">
        <w:rPr>
          <w:rFonts w:asciiTheme="majorBidi" w:hAnsiTheme="majorBidi" w:cstheme="majorBidi"/>
          <w:b/>
          <w:bCs/>
          <w:color w:val="C45911" w:themeColor="accent2" w:themeShade="BF"/>
          <w:u w:val="single"/>
        </w:rPr>
        <w:t>Ce que nous offrons :</w:t>
      </w:r>
    </w:p>
    <w:p w:rsidR="00575371" w:rsidRPr="00575371" w:rsidRDefault="00575371" w:rsidP="00575371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Rémunération attractive à la commission (à négocier selon dossier) + bonus selon volume ;</w:t>
      </w:r>
    </w:p>
    <w:p w:rsidR="00575371" w:rsidRPr="00575371" w:rsidRDefault="00575371" w:rsidP="00575371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Contrat clair (mandat d’apporteur d’affaires) et paiement rapide après facturation / signature ;</w:t>
      </w:r>
    </w:p>
    <w:p w:rsidR="00575371" w:rsidRPr="00575371" w:rsidRDefault="00575371" w:rsidP="00575371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Support administratif et commercial de KABERTO GROUP (devis, documents contractuels,</w:t>
      </w:r>
      <w:r>
        <w:rPr>
          <w:rFonts w:asciiTheme="majorBidi" w:hAnsiTheme="majorBidi" w:cstheme="majorBidi"/>
        </w:rPr>
        <w:t xml:space="preserve"> etc.)</w:t>
      </w:r>
      <w:r w:rsidRPr="00575371">
        <w:rPr>
          <w:rFonts w:asciiTheme="majorBidi" w:hAnsiTheme="majorBidi" w:cstheme="majorBidi"/>
        </w:rPr>
        <w:t>.</w:t>
      </w:r>
    </w:p>
    <w:p w:rsidR="00575371" w:rsidRPr="00575371" w:rsidRDefault="00575371" w:rsidP="00912AAD">
      <w:pPr>
        <w:rPr>
          <w:rFonts w:asciiTheme="majorBidi" w:hAnsiTheme="majorBidi" w:cstheme="majorBidi"/>
        </w:rPr>
      </w:pPr>
      <w:r w:rsidRPr="00575371">
        <w:rPr>
          <w:rFonts w:asciiTheme="majorBidi" w:hAnsiTheme="majorBidi" w:cstheme="majorBidi"/>
        </w:rPr>
        <w:t>Intéressé(e) ? Envoyez votre CV + une brève présentation de votr</w:t>
      </w:r>
      <w:r>
        <w:rPr>
          <w:rFonts w:asciiTheme="majorBidi" w:hAnsiTheme="majorBidi" w:cstheme="majorBidi"/>
        </w:rPr>
        <w:t>e réseau et attentes à : assistante.ag</w:t>
      </w:r>
      <w:r w:rsidRPr="00575371">
        <w:rPr>
          <w:rFonts w:asciiTheme="majorBidi" w:hAnsiTheme="majorBidi" w:cstheme="majorBidi"/>
        </w:rPr>
        <w:t xml:space="preserve">@kabertogroup.com ou contactez </w:t>
      </w:r>
      <w:r>
        <w:rPr>
          <w:rFonts w:asciiTheme="majorBidi" w:hAnsiTheme="majorBidi" w:cstheme="majorBidi"/>
        </w:rPr>
        <w:t>Mme Assistante au+226 6887323</w:t>
      </w:r>
      <w:r w:rsidR="00912AAD">
        <w:rPr>
          <w:rFonts w:asciiTheme="majorBidi" w:hAnsiTheme="majorBidi" w:cstheme="majorBidi"/>
        </w:rPr>
        <w:t xml:space="preserve"> </w:t>
      </w:r>
      <w:r w:rsidRPr="00575371">
        <w:rPr>
          <w:rFonts w:asciiTheme="majorBidi" w:hAnsiTheme="majorBidi" w:cstheme="majorBidi"/>
        </w:rPr>
        <w:t xml:space="preserve">Sujet : « Apporteur </w:t>
      </w:r>
      <w:proofErr w:type="gramStart"/>
      <w:r w:rsidRPr="00575371">
        <w:rPr>
          <w:rFonts w:asciiTheme="majorBidi" w:hAnsiTheme="majorBidi" w:cstheme="majorBidi"/>
        </w:rPr>
        <w:t>d’affaires»</w:t>
      </w:r>
      <w:proofErr w:type="gramEnd"/>
      <w:r w:rsidRPr="00575371">
        <w:rPr>
          <w:rFonts w:asciiTheme="majorBidi" w:hAnsiTheme="majorBidi" w:cstheme="majorBidi"/>
        </w:rPr>
        <w:t>.</w:t>
      </w:r>
    </w:p>
    <w:p w:rsidR="004A5208" w:rsidRPr="00575371" w:rsidRDefault="004A5208">
      <w:pPr>
        <w:rPr>
          <w:rFonts w:asciiTheme="majorBidi" w:hAnsiTheme="majorBidi" w:cstheme="majorBidi"/>
        </w:rPr>
      </w:pPr>
    </w:p>
    <w:sectPr w:rsidR="004A5208" w:rsidRPr="00575371" w:rsidSect="00575371">
      <w:pgSz w:w="11906" w:h="16838"/>
      <w:pgMar w:top="1417" w:right="1417" w:bottom="1417" w:left="1417" w:header="708" w:footer="708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D17B5"/>
    <w:multiLevelType w:val="multilevel"/>
    <w:tmpl w:val="59C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5446F"/>
    <w:multiLevelType w:val="multilevel"/>
    <w:tmpl w:val="238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71"/>
    <w:rsid w:val="001B35EB"/>
    <w:rsid w:val="004A5208"/>
    <w:rsid w:val="004A57BF"/>
    <w:rsid w:val="00575371"/>
    <w:rsid w:val="0091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48EA"/>
  <w15:chartTrackingRefBased/>
  <w15:docId w15:val="{B17D19E2-975F-4E73-A281-2BC16D53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2026-01-22T11:01:00Z</cp:lastPrinted>
  <dcterms:created xsi:type="dcterms:W3CDTF">2026-01-22T10:57:00Z</dcterms:created>
  <dcterms:modified xsi:type="dcterms:W3CDTF">2026-01-22T11:12:00Z</dcterms:modified>
</cp:coreProperties>
</file>